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5863" w14:textId="261EAD7E" w:rsidR="00B87DCE" w:rsidRDefault="003B4AC7">
      <w:pPr>
        <w:rPr>
          <w:rFonts w:cstheme="minorHAnsi"/>
        </w:rPr>
      </w:pPr>
      <w:r w:rsidRPr="0049785F">
        <w:rPr>
          <w:rFonts w:cstheme="minorHAnsi"/>
        </w:rPr>
        <w:t xml:space="preserve">предусмотренных настоящей Политикой конфиденциальности. 4.2.3. Принимать меры предосторожности для защиты </w:t>
      </w:r>
      <w:r w:rsidR="0049785F" w:rsidRPr="0049785F">
        <w:rPr>
          <w:rFonts w:cstheme="minorHAnsi"/>
        </w:rPr>
        <w:t xml:space="preserve">Политика конфиденциальности Политика обработки персональных данных (далее – Политика или Политика конфиденциальности) разработана в соответствии с Федеральным законом от 27.07.2006. №152-ФЗ «О персональных данных» (далее – ФЗ-152). Настоящая Политика действует в отношении всей информации, размещенной на сайте в сети Интернет по адресу: </w:t>
      </w:r>
      <w:proofErr w:type="spellStart"/>
      <w:r w:rsidR="0049785F" w:rsidRPr="00182A8C">
        <w:rPr>
          <w:rFonts w:cstheme="minorHAnsi"/>
          <w:highlight w:val="yellow"/>
        </w:rPr>
        <w:t>www</w:t>
      </w:r>
      <w:proofErr w:type="spellEnd"/>
      <w:r w:rsidR="0049785F" w:rsidRPr="00182A8C">
        <w:rPr>
          <w:rFonts w:cstheme="minorHAnsi"/>
          <w:highlight w:val="yellow"/>
        </w:rPr>
        <w:t>.</w:t>
      </w:r>
      <w:r w:rsidR="0034603E" w:rsidRPr="0034603E">
        <w:t xml:space="preserve"> </w:t>
      </w:r>
      <w:hyperlink r:id="rId4" w:history="1">
        <w:r w:rsidR="00B87DCE" w:rsidRPr="008A0B03">
          <w:rPr>
            <w:rStyle w:val="a3"/>
            <w:rFonts w:cstheme="minorHAnsi"/>
          </w:rPr>
          <w:t>https://elcosmoclinic.ru</w:t>
        </w:r>
      </w:hyperlink>
      <w:r w:rsidR="00B87DCE">
        <w:rPr>
          <w:rFonts w:cstheme="minorHAnsi"/>
        </w:rPr>
        <w:t xml:space="preserve"> </w:t>
      </w:r>
      <w:r w:rsidR="0049785F" w:rsidRPr="00182A8C">
        <w:rPr>
          <w:rFonts w:cstheme="minorHAnsi"/>
          <w:highlight w:val="yellow"/>
        </w:rPr>
        <w:t>(</w:t>
      </w:r>
      <w:r w:rsidR="0049785F" w:rsidRPr="0049785F">
        <w:rPr>
          <w:rFonts w:cstheme="minorHAnsi"/>
        </w:rPr>
        <w:t xml:space="preserve">далее - Сайт), которую посетители сайта могут получить о Пользователе во время использования Сайта, его сервисов, программ и продуктов и определяет порядок обработки персональных данных и меры по обеспечению безопасности персональных данных. 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 Если Вы не согласны с условиями нашей Политики конфиденциальности, не используйте сайт </w:t>
      </w:r>
      <w:proofErr w:type="spellStart"/>
      <w:r w:rsidR="0049785F" w:rsidRPr="00182A8C">
        <w:rPr>
          <w:rFonts w:cstheme="minorHAnsi"/>
          <w:highlight w:val="yellow"/>
        </w:rPr>
        <w:t>www</w:t>
      </w:r>
      <w:proofErr w:type="spellEnd"/>
      <w:r w:rsidR="0049785F" w:rsidRPr="00182A8C">
        <w:rPr>
          <w:rFonts w:cstheme="minorHAnsi"/>
          <w:highlight w:val="yellow"/>
        </w:rPr>
        <w:t>.</w:t>
      </w:r>
      <w:r w:rsidR="00B87DCE" w:rsidRPr="00B87DCE">
        <w:t xml:space="preserve"> </w:t>
      </w:r>
      <w:hyperlink r:id="rId5" w:history="1">
        <w:r w:rsidR="00B87DCE" w:rsidRPr="008A0B03">
          <w:rPr>
            <w:rStyle w:val="a3"/>
            <w:rFonts w:cstheme="minorHAnsi"/>
          </w:rPr>
          <w:t>https://elcosmoclinic.ru</w:t>
        </w:r>
      </w:hyperlink>
      <w:r w:rsidR="00B87DCE">
        <w:rPr>
          <w:rFonts w:cstheme="minorHAnsi"/>
        </w:rPr>
        <w:t xml:space="preserve"> </w:t>
      </w:r>
      <w:r w:rsidR="0049785F" w:rsidRPr="0049785F">
        <w:rPr>
          <w:rFonts w:cstheme="minorHAnsi"/>
        </w:rPr>
        <w:t xml:space="preserve">1. ОБЩИЕ ПОЛОЖЕНИЯ 1.1. В рамках настоящей Политики под персональной информацией Пользователя понимаются: 1.1.1. Персональная информация, которую Пользователь предоставляет о себе самостоятельно при регистрации (создании учетной записи) или в процессе использования Сервисов, включая персональные данные Пользователя. Обязательная для предоставления Сервисов информация помечена специальным образом. Иная информация предоставляется Пользователем на его усмотрение. 1.1.2. 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данные файлов </w:t>
      </w:r>
      <w:proofErr w:type="spellStart"/>
      <w:r w:rsidR="0049785F" w:rsidRPr="0049785F">
        <w:rPr>
          <w:rFonts w:cstheme="minorHAnsi"/>
        </w:rPr>
        <w:t>cookie</w:t>
      </w:r>
      <w:proofErr w:type="spellEnd"/>
      <w:r w:rsidR="0049785F" w:rsidRPr="0049785F">
        <w:rPr>
          <w:rFonts w:cstheme="minorHAnsi"/>
        </w:rPr>
        <w:t xml:space="preserve">,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 1.1.3. Иная информация о Пользователе, обработка которой предусмотрена Соглашением об использовании Сайта. 1.1.4. Настоящая Политика конфиденциальности применяется только </w:t>
      </w:r>
      <w:r w:rsidR="0049785F" w:rsidRPr="00085CB8">
        <w:rPr>
          <w:rFonts w:cstheme="minorHAnsi"/>
          <w:highlight w:val="yellow"/>
        </w:rPr>
        <w:t xml:space="preserve">к Сайту </w:t>
      </w:r>
      <w:r w:rsidR="00B87DCE">
        <w:rPr>
          <w:rFonts w:cstheme="minorHAnsi"/>
          <w:highlight w:val="yellow"/>
        </w:rPr>
        <w:t xml:space="preserve">                                              </w:t>
      </w:r>
      <w:proofErr w:type="spellStart"/>
      <w:r w:rsidR="0049785F" w:rsidRPr="00085CB8">
        <w:rPr>
          <w:rFonts w:cstheme="minorHAnsi"/>
          <w:highlight w:val="yellow"/>
        </w:rPr>
        <w:t>www</w:t>
      </w:r>
      <w:proofErr w:type="spellEnd"/>
      <w:r w:rsidR="0049785F" w:rsidRPr="00085CB8">
        <w:rPr>
          <w:rFonts w:cstheme="minorHAnsi"/>
          <w:highlight w:val="yellow"/>
        </w:rPr>
        <w:t>.</w:t>
      </w:r>
      <w:r w:rsidR="00B87DCE">
        <w:t xml:space="preserve"> </w:t>
      </w:r>
      <w:hyperlink r:id="rId6" w:history="1">
        <w:r w:rsidR="00B87DCE" w:rsidRPr="008A0B03">
          <w:rPr>
            <w:rStyle w:val="a3"/>
            <w:rFonts w:cstheme="minorHAnsi"/>
          </w:rPr>
          <w:t>https://elcosmoclinic.ru</w:t>
        </w:r>
      </w:hyperlink>
    </w:p>
    <w:p w14:paraId="10B9DF59" w14:textId="76DBA041" w:rsidR="004161DA" w:rsidRPr="0049785F" w:rsidRDefault="0049785F">
      <w:pPr>
        <w:rPr>
          <w:rFonts w:cstheme="minorHAnsi"/>
        </w:rPr>
      </w:pPr>
      <w:r w:rsidRPr="0049785F">
        <w:rPr>
          <w:rFonts w:cstheme="minorHAnsi"/>
        </w:rPr>
        <w:t xml:space="preserve"> Сайт </w:t>
      </w:r>
      <w:proofErr w:type="spellStart"/>
      <w:r w:rsidRPr="00085CB8">
        <w:rPr>
          <w:rFonts w:cstheme="minorHAnsi"/>
          <w:highlight w:val="yellow"/>
        </w:rPr>
        <w:t>www</w:t>
      </w:r>
      <w:proofErr w:type="spellEnd"/>
      <w:r w:rsidRPr="00085CB8">
        <w:rPr>
          <w:rFonts w:cstheme="minorHAnsi"/>
          <w:highlight w:val="yellow"/>
        </w:rPr>
        <w:t>.</w:t>
      </w:r>
      <w:r w:rsidR="00085CB8" w:rsidRPr="00085CB8">
        <w:rPr>
          <w:rFonts w:cstheme="minorHAnsi"/>
          <w:highlight w:val="yellow"/>
        </w:rPr>
        <w:t>_</w:t>
      </w:r>
      <w:r w:rsidR="00B87DCE" w:rsidRPr="00B87DCE">
        <w:t xml:space="preserve"> </w:t>
      </w:r>
      <w:hyperlink r:id="rId7" w:history="1">
        <w:r w:rsidR="00B87DCE" w:rsidRPr="008A0B03">
          <w:rPr>
            <w:rStyle w:val="a3"/>
            <w:rFonts w:cstheme="minorHAnsi"/>
          </w:rPr>
          <w:t>https://elcosmoclinic.ru</w:t>
        </w:r>
      </w:hyperlink>
      <w:r w:rsidR="00B87DCE">
        <w:rPr>
          <w:rFonts w:cstheme="minorHAnsi"/>
          <w:highlight w:val="yellow"/>
        </w:rPr>
        <w:t xml:space="preserve"> </w:t>
      </w:r>
      <w:r w:rsidRPr="00085CB8">
        <w:rPr>
          <w:rFonts w:cstheme="minorHAnsi"/>
          <w:highlight w:val="yellow"/>
        </w:rPr>
        <w:t>контролирует</w:t>
      </w:r>
      <w:r w:rsidRPr="0049785F">
        <w:rPr>
          <w:rFonts w:cstheme="minorHAnsi"/>
        </w:rPr>
        <w:t xml:space="preserve"> и не несет ответственности за сайты третьих лиц, на которые Пользователь может перейти по ссылкам, доступным </w:t>
      </w:r>
      <w:r w:rsidRPr="00085CB8">
        <w:rPr>
          <w:rFonts w:cstheme="minorHAnsi"/>
          <w:highlight w:val="yellow"/>
        </w:rPr>
        <w:t xml:space="preserve">на Сайте </w:t>
      </w:r>
      <w:proofErr w:type="spellStart"/>
      <w:r w:rsidRPr="00085CB8">
        <w:rPr>
          <w:rFonts w:cstheme="minorHAnsi"/>
          <w:highlight w:val="yellow"/>
        </w:rPr>
        <w:t>www</w:t>
      </w:r>
      <w:proofErr w:type="spellEnd"/>
      <w:r w:rsidRPr="00085CB8">
        <w:rPr>
          <w:rFonts w:cstheme="minorHAnsi"/>
          <w:highlight w:val="yellow"/>
        </w:rPr>
        <w:t>.</w:t>
      </w:r>
      <w:r w:rsidR="00B87DCE" w:rsidRPr="00B87DCE">
        <w:t xml:space="preserve"> </w:t>
      </w:r>
      <w:hyperlink r:id="rId8" w:history="1">
        <w:r w:rsidR="00B87DCE" w:rsidRPr="008A0B03">
          <w:rPr>
            <w:rStyle w:val="a3"/>
            <w:rFonts w:cstheme="minorHAnsi"/>
          </w:rPr>
          <w:t>https://elcosmoclinic.ru</w:t>
        </w:r>
      </w:hyperlink>
      <w:r w:rsidR="00B87DCE">
        <w:rPr>
          <w:rFonts w:cstheme="minorHAnsi"/>
        </w:rPr>
        <w:t xml:space="preserve"> </w:t>
      </w:r>
      <w:r w:rsidRPr="0049785F">
        <w:rPr>
          <w:rFonts w:cstheme="minorHAnsi"/>
        </w:rPr>
        <w:t xml:space="preserve">2. Основные понятия, используемые в настоящей политике конфиденциальности: 1.2.1. Оператор – Общество с ограниченной ответственностью Центр современной косметологии «Эль </w:t>
      </w:r>
      <w:proofErr w:type="spellStart"/>
      <w:r w:rsidRPr="0049785F">
        <w:rPr>
          <w:rFonts w:cstheme="minorHAnsi"/>
        </w:rPr>
        <w:t>Космо</w:t>
      </w:r>
      <w:proofErr w:type="spellEnd"/>
      <w:r w:rsidRPr="0049785F">
        <w:rPr>
          <w:rFonts w:cstheme="minorHAnsi"/>
        </w:rPr>
        <w:t xml:space="preserve">», ИНН/КПП  </w:t>
      </w:r>
      <w:bookmarkStart w:id="0" w:name="_Hlk2690972"/>
      <w:r w:rsidRPr="0049785F">
        <w:rPr>
          <w:rFonts w:cstheme="minorHAnsi"/>
        </w:rPr>
        <w:t>7734420379</w:t>
      </w:r>
      <w:bookmarkEnd w:id="0"/>
      <w:r w:rsidRPr="0049785F">
        <w:rPr>
          <w:rFonts w:cstheme="minorHAnsi"/>
        </w:rPr>
        <w:t xml:space="preserve">/ </w:t>
      </w:r>
      <w:bookmarkStart w:id="1" w:name="_Hlk108618535"/>
      <w:r w:rsidRPr="0049785F">
        <w:rPr>
          <w:rFonts w:cstheme="minorHAnsi"/>
        </w:rPr>
        <w:t>773401001</w:t>
      </w:r>
      <w:bookmarkEnd w:id="1"/>
      <w:r w:rsidRPr="0049785F">
        <w:rPr>
          <w:rFonts w:cstheme="minorHAnsi"/>
        </w:rPr>
        <w:t>, ОГРН</w:t>
      </w:r>
      <w:bookmarkStart w:id="2" w:name="_Hlk2691015"/>
      <w:r w:rsidRPr="0049785F">
        <w:rPr>
          <w:rFonts w:cstheme="minorHAnsi"/>
        </w:rPr>
        <w:t xml:space="preserve"> 1197746078342</w:t>
      </w:r>
      <w:bookmarkEnd w:id="2"/>
      <w:r w:rsidRPr="0049785F">
        <w:rPr>
          <w:rFonts w:cstheme="minorHAnsi"/>
        </w:rPr>
        <w:t xml:space="preserve">, 123182, город </w:t>
      </w:r>
      <w:proofErr w:type="spellStart"/>
      <w:r w:rsidRPr="0049785F">
        <w:rPr>
          <w:rFonts w:cstheme="minorHAnsi"/>
        </w:rPr>
        <w:t>Москва,вн.тер.г.муниципальный</w:t>
      </w:r>
      <w:proofErr w:type="spellEnd"/>
      <w:r w:rsidRPr="0049785F">
        <w:rPr>
          <w:rFonts w:cstheme="minorHAnsi"/>
        </w:rPr>
        <w:t xml:space="preserve"> округ Щукино ул. Авиационная , дом 77, корпус 2, пом. 56/1,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1.2.2.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2. ЦЕЛИ ОБРАБОТКИ ПЕРСОНАЛЬНОЙ ИНФОРМАЦИИ ПОЛЬЗОВАТЕЛЕЙ 2.1. Сайт собирает и хранит только ту персональную информацию, которая необходима для предоставления сервисов или исполнения соглашений и договоров с Пользователем, за исключением случаев, когда законодательством предусмотрено обязательное хранение персональной информации в течение определенного законом срока. 2.2. Персональную информацию Пользователя Сайт обрабатывает в следующих целях: 2.2.1. Идентификации Пользователя, зарегистрированного на Сайте, для оказания ему услуг и реализации продуктов, компании ООО </w:t>
      </w:r>
      <w:proofErr w:type="spellStart"/>
      <w:r w:rsidRPr="0049785F">
        <w:rPr>
          <w:rFonts w:cstheme="minorHAnsi"/>
        </w:rPr>
        <w:t>Ценр</w:t>
      </w:r>
      <w:proofErr w:type="spellEnd"/>
      <w:r w:rsidRPr="0049785F">
        <w:rPr>
          <w:rFonts w:cstheme="minorHAnsi"/>
        </w:rPr>
        <w:t xml:space="preserve"> современной косметологии </w:t>
      </w:r>
      <w:r w:rsidRPr="0049785F">
        <w:rPr>
          <w:rFonts w:cstheme="minorHAnsi"/>
        </w:rPr>
        <w:lastRenderedPageBreak/>
        <w:t xml:space="preserve">«Эль </w:t>
      </w:r>
      <w:proofErr w:type="spellStart"/>
      <w:r w:rsidRPr="0049785F">
        <w:rPr>
          <w:rFonts w:cstheme="minorHAnsi"/>
        </w:rPr>
        <w:t>Космо</w:t>
      </w:r>
      <w:proofErr w:type="spellEnd"/>
      <w:r w:rsidRPr="0049785F">
        <w:rPr>
          <w:rFonts w:cstheme="minorHAnsi"/>
        </w:rPr>
        <w:t xml:space="preserve">» 2.2.2. Предоставления Пользователю доступа к персонализированным ресурсам Сайта. 2.2.3. Установления с Пользователем обратной связи, включая направление уведомлений, запросов, касающихся использования Сайта, оказания услуг, обработку запросов и заявок от Пользователя. 2.2.4. Определения места нахождения Пользователя для обеспечения безопасности, предотвращения мошенничества. 2.2.5. Подтверждения достоверности и полноты персональных данных, предоставленных Пользователем. 2.2.6. Создания учетной записи для регистрации Личного кабинета пользователя сайта, если Пользователь дал согласие на создание учетной записи. 2.2.7. Предоставления Пользователю эффективной клиентской и технической поддержки при возникновении проблем, связанных с использованием Сайта. 2.2.8. Осуществления рекламной деятельности с согласия Пользователя. 3. УСЛОВИЯ ОБРАБОТКИ ПЕРСОНАЛЬНОЙ ИНФОРМАЦИИ ПОЛЬЗОВАТЕЛЕЙ И ЕЕ ПЕРЕДАЧИ ТРЕТЬИМ ЛИЦАМ 3.1. Сайт хранит персональную информацию Пользователей в соответствии с внутренними регламентами конкретных сервисов. 3.2.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При использовании отдельных сервисов Пользователь соглашается с тем, что определенная часть его персональной информации становится общедоступной. 3.3. Сайт вправе передать персональную информацию Пользователя третьим лицам в следующих случаях: 3.3.1. Пользователь выразил согласие на такие действия. 3.3.2.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 3.3.4. Передача предусмотрена российским или иным применимым законодательством в рамках установленной законодательством процедуры. 3.3.5.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 3.4. Обработка персональных данных Пользователя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Обработка персональных данных Пользователей осуществляется в соответствии с Федеральным законом от 27.07.2006 N 152-ФЗ "О персональных данных". 3.5. При утрате или разглашении персональных данных Администрация Сайта информирует Пользователя об утрате или разглашении персональных данных. 3.6.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 3.7.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 3.8.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3.9. Согласие на обработку персональных данных Администрацией сайта может быть отозвано Пользователем сайта путем направления Администрации сайта, официального заявления, содержащего ФИО, телефон и </w:t>
      </w:r>
      <w:proofErr w:type="spellStart"/>
      <w:r w:rsidRPr="0049785F">
        <w:rPr>
          <w:rFonts w:cstheme="minorHAnsi"/>
        </w:rPr>
        <w:t>email</w:t>
      </w:r>
      <w:proofErr w:type="spellEnd"/>
      <w:r w:rsidRPr="0049785F">
        <w:rPr>
          <w:rFonts w:cstheme="minorHAnsi"/>
        </w:rPr>
        <w:t xml:space="preserve"> субъекта персональных данных. 3.10. После направления субъектом персональных данных заявления об отзыве согласия на обработку персональных данных, Пользователь обязан прекратить использование сайта. 4. ОБЯЗАТЕЛЬСТВА СТОРОН 4.1. Пользователь обязан: 4.1.1. Предоставить информацию о персональных данных, необходимую для пользования Сайтом. 4.1.2. Обновлять, дополнять предоставленную информацию о персональных данных в случае изменения данной информации. 4.2. Администрация Сайта обязана: 4.2.1. Использовать полученную информацию исключительно для целей, указанных в </w:t>
      </w:r>
      <w:r w:rsidRPr="0049785F">
        <w:rPr>
          <w:rFonts w:cstheme="minorHAnsi"/>
        </w:rPr>
        <w:lastRenderedPageBreak/>
        <w:t xml:space="preserve">настоящей Политике конфиденциальности. 4.2.2.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r w:rsidR="003B4AC7" w:rsidRPr="0049785F">
        <w:rPr>
          <w:rFonts w:cstheme="minorHAnsi"/>
        </w:rPr>
        <w:t xml:space="preserve">конфиденциальности персональных данных Пользователя согласно порядку, обычно используемому для защиты такого рода информации в существующем деловом обороте. 4.2.4.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 5. ОТВЕТСТВЕННОСТЬ СТОРОН 5.1. В случае утраты или разглашения конфиденциальной информации Администрация Сайта не несет ответственности, если данная конфиденциальная информация: 5.1.1. Стала публичным достоянием до ее утраты или разглашения. 5.1.2. Была получена от третьей стороны до момента ее получения Администрацией Сайта. 5.1.3. Была разглашена с согласия Пользователя. 6. РАЗРЕШЕНИЕ СПОРОВ 6.1.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 6.2.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 6.3. При недостижении соглашения спор будет передан на рассмотрение в суд в соответствии с действующим законодательством Российской Федерации. 6.4.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 7. ДОПОЛНИТЕЛЬНЫЕ УСЛОВИЯ 7.1. Администрация Сайта вправе вносить изменения в настоящую Политику конфиденциальности без согласия Пользователя. 7.2.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 7.3. Все предложения или вопросы по настоящей Политике конфиденциальности следует сообщать по адресу </w:t>
      </w:r>
      <w:proofErr w:type="spellStart"/>
      <w:r w:rsidR="00A71430" w:rsidRPr="0049785F">
        <w:rPr>
          <w:rFonts w:cstheme="minorHAnsi"/>
          <w:lang w:val="en-US"/>
        </w:rPr>
        <w:t>clinicelcosmo</w:t>
      </w:r>
      <w:proofErr w:type="spellEnd"/>
      <w:r w:rsidR="00A71430" w:rsidRPr="0049785F">
        <w:rPr>
          <w:rFonts w:cstheme="minorHAnsi"/>
        </w:rPr>
        <w:t>@</w:t>
      </w:r>
      <w:proofErr w:type="spellStart"/>
      <w:r w:rsidR="00A71430" w:rsidRPr="0049785F">
        <w:rPr>
          <w:rFonts w:cstheme="minorHAnsi"/>
          <w:lang w:val="en-US"/>
        </w:rPr>
        <w:t>gmail</w:t>
      </w:r>
      <w:proofErr w:type="spellEnd"/>
      <w:r w:rsidR="003B4AC7" w:rsidRPr="0049785F">
        <w:rPr>
          <w:rFonts w:cstheme="minorHAnsi"/>
        </w:rPr>
        <w:t>.</w:t>
      </w:r>
      <w:r w:rsidR="00A71430" w:rsidRPr="0049785F">
        <w:rPr>
          <w:rFonts w:cstheme="minorHAnsi"/>
          <w:lang w:val="en-US"/>
        </w:rPr>
        <w:t>com</w:t>
      </w:r>
      <w:r w:rsidR="003B4AC7" w:rsidRPr="0049785F">
        <w:rPr>
          <w:rFonts w:cstheme="minorHAnsi"/>
        </w:rPr>
        <w:t xml:space="preserve"> 7.4. Действующая Политика конфиденциальности размещена на странице по </w:t>
      </w:r>
      <w:proofErr w:type="spellStart"/>
      <w:proofErr w:type="gramStart"/>
      <w:r w:rsidR="003B4AC7" w:rsidRPr="0049785F">
        <w:rPr>
          <w:rFonts w:cstheme="minorHAnsi"/>
        </w:rPr>
        <w:t>адресу:</w:t>
      </w:r>
      <w:r w:rsidR="00A774F4" w:rsidRPr="00A774F4">
        <w:rPr>
          <w:rFonts w:cstheme="minorHAnsi"/>
        </w:rPr>
        <w:t>https</w:t>
      </w:r>
      <w:proofErr w:type="spellEnd"/>
      <w:r w:rsidR="00A774F4" w:rsidRPr="00A774F4">
        <w:rPr>
          <w:rFonts w:cstheme="minorHAnsi"/>
        </w:rPr>
        <w:t>://elcosmoclinic.ru</w:t>
      </w:r>
      <w:proofErr w:type="gramEnd"/>
      <w:r w:rsidR="003B4AC7" w:rsidRPr="0049785F">
        <w:rPr>
          <w:rFonts w:cstheme="minorHAnsi"/>
        </w:rPr>
        <w:t xml:space="preserve"> Настоящая Политика конфиденциальности является неотъемлемой частью Соглашения об использовании Сайта, размещенного на странице по адресу:</w:t>
      </w:r>
    </w:p>
    <w:sectPr w:rsidR="004161DA" w:rsidRPr="00497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C7"/>
    <w:rsid w:val="00085CB8"/>
    <w:rsid w:val="00182A8C"/>
    <w:rsid w:val="002A4930"/>
    <w:rsid w:val="0034603E"/>
    <w:rsid w:val="003B4AC7"/>
    <w:rsid w:val="004161DA"/>
    <w:rsid w:val="0049785F"/>
    <w:rsid w:val="004E31B4"/>
    <w:rsid w:val="00514B26"/>
    <w:rsid w:val="008371C5"/>
    <w:rsid w:val="009E42C9"/>
    <w:rsid w:val="00A545BF"/>
    <w:rsid w:val="00A71430"/>
    <w:rsid w:val="00A774F4"/>
    <w:rsid w:val="00B87DCE"/>
    <w:rsid w:val="00FE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0EAA"/>
  <w15:chartTrackingRefBased/>
  <w15:docId w15:val="{B675AE39-A116-4B8C-A1E3-3E175E12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DCE"/>
    <w:rPr>
      <w:color w:val="0563C1" w:themeColor="hyperlink"/>
      <w:u w:val="single"/>
    </w:rPr>
  </w:style>
  <w:style w:type="character" w:styleId="a4">
    <w:name w:val="Unresolved Mention"/>
    <w:basedOn w:val="a0"/>
    <w:uiPriority w:val="99"/>
    <w:semiHidden/>
    <w:unhideWhenUsed/>
    <w:rsid w:val="00B8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cosmoclinic.ru" TargetMode="External"/><Relationship Id="rId3" Type="http://schemas.openxmlformats.org/officeDocument/2006/relationships/webSettings" Target="webSettings.xml"/><Relationship Id="rId7" Type="http://schemas.openxmlformats.org/officeDocument/2006/relationships/hyperlink" Target="https://elcosmoclinic.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cosmoclinic.ru" TargetMode="External"/><Relationship Id="rId5" Type="http://schemas.openxmlformats.org/officeDocument/2006/relationships/hyperlink" Target="https://elcosmoclinic.ru" TargetMode="External"/><Relationship Id="rId10" Type="http://schemas.openxmlformats.org/officeDocument/2006/relationships/theme" Target="theme/theme1.xml"/><Relationship Id="rId4" Type="http://schemas.openxmlformats.org/officeDocument/2006/relationships/hyperlink" Target="https://elcosmoclinic.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1691</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elcosmo12355@outlook.com</dc:creator>
  <cp:keywords/>
  <dc:description/>
  <cp:lastModifiedBy>Alena</cp:lastModifiedBy>
  <cp:revision>14</cp:revision>
  <dcterms:created xsi:type="dcterms:W3CDTF">2023-04-09T14:22:00Z</dcterms:created>
  <dcterms:modified xsi:type="dcterms:W3CDTF">2023-05-18T15:14:00Z</dcterms:modified>
</cp:coreProperties>
</file>